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关于印发基层人民法院管辖第一审知识产权民事案件标准的通知</w:t>
      </w:r>
    </w:p>
    <w:p>
      <w:pPr>
        <w:rPr>
          <w:rFonts w:hint="eastAsia"/>
        </w:rPr>
      </w:pPr>
    </w:p>
    <w:p>
      <w:pPr>
        <w:jc w:val="center"/>
        <w:rPr>
          <w:rFonts w:hint="eastAsia"/>
        </w:rPr>
      </w:pPr>
      <w:r>
        <w:rPr>
          <w:rFonts w:hint="eastAsia"/>
        </w:rPr>
        <w:t>（颁布机关：最高人民法院；实施日期：2010年2月1日）</w:t>
      </w:r>
    </w:p>
    <w:p>
      <w:pPr>
        <w:rPr>
          <w:rFonts w:hint="eastAsia"/>
        </w:rPr>
      </w:pPr>
    </w:p>
    <w:p>
      <w:pPr>
        <w:rPr>
          <w:rFonts w:hint="eastAsia"/>
        </w:rPr>
      </w:pPr>
      <w:r>
        <w:rPr>
          <w:rFonts w:hint="eastAsia"/>
        </w:rPr>
        <w:t>各省、自治区、直辖市高级人民法院，解放军军事法院，新疆维吾尔自治区高级人民法院生产建设兵团分院：</w:t>
      </w:r>
    </w:p>
    <w:p>
      <w:pPr>
        <w:rPr>
          <w:rFonts w:hint="eastAsia"/>
        </w:rPr>
      </w:pPr>
    </w:p>
    <w:p>
      <w:pPr>
        <w:rPr>
          <w:rFonts w:hint="eastAsia"/>
        </w:rPr>
      </w:pPr>
      <w:r>
        <w:rPr>
          <w:rFonts w:hint="eastAsia"/>
        </w:rPr>
        <w:t>　　根据各有关高级人民法院的报请，现将经最高人民法院批准的目前具有一般知识产权民事案件管辖权的基层人民法院管辖第一审知识产权民事案件的标准（见附件）统一予以印发，自2010年2月1日起施行。之前已经受理的案件，仍按照各地原标准执行。特此通知。 　　</w:t>
      </w:r>
    </w:p>
    <w:p>
      <w:pPr>
        <w:rPr>
          <w:rFonts w:hint="eastAsia"/>
        </w:rPr>
      </w:pPr>
    </w:p>
    <w:p>
      <w:pPr>
        <w:rPr>
          <w:rFonts w:hint="eastAsia"/>
        </w:rPr>
      </w:pPr>
      <w:r>
        <w:rPr>
          <w:rFonts w:hint="eastAsia"/>
        </w:rPr>
        <w:t xml:space="preserve">    附件：基层人民法院管辖第一审知识产权民事案件标准</w:t>
      </w:r>
    </w:p>
    <w:p>
      <w:pPr>
        <w:rPr>
          <w:rFonts w:hint="eastAsia"/>
        </w:rPr>
      </w:pPr>
    </w:p>
    <w:p>
      <w:pPr>
        <w:jc w:val="right"/>
        <w:rPr>
          <w:rFonts w:hint="eastAsia"/>
        </w:rPr>
      </w:pPr>
      <w:r>
        <w:rPr>
          <w:rFonts w:hint="eastAsia"/>
        </w:rPr>
        <w:t>二○一○年一月二十八日 　</w:t>
      </w:r>
    </w:p>
    <w:p>
      <w:pPr>
        <w:rPr>
          <w:rFonts w:hint="eastAsia"/>
        </w:rPr>
      </w:pPr>
    </w:p>
    <w:p>
      <w:pPr>
        <w:rPr>
          <w:rFonts w:hint="eastAsia"/>
        </w:rPr>
      </w:pPr>
      <w:r>
        <w:rPr>
          <w:rFonts w:hint="eastAsia"/>
        </w:rPr>
        <w:t>附件：</w:t>
      </w:r>
    </w:p>
    <w:p>
      <w:pPr>
        <w:pStyle w:val="2"/>
        <w:bidi w:val="0"/>
        <w:jc w:val="center"/>
        <w:rPr>
          <w:rFonts w:hint="eastAsia"/>
        </w:rPr>
      </w:pPr>
    </w:p>
    <w:p>
      <w:pPr>
        <w:pStyle w:val="2"/>
        <w:bidi w:val="0"/>
        <w:jc w:val="center"/>
        <w:rPr>
          <w:rFonts w:hint="eastAsia"/>
        </w:rPr>
      </w:pPr>
      <w:bookmarkStart w:id="0" w:name="_GoBack"/>
      <w:r>
        <w:rPr>
          <w:rFonts w:hint="eastAsia"/>
        </w:rPr>
        <w:t>基层人民法院管辖第一审知识产权民事案件标准</w:t>
      </w:r>
    </w:p>
    <w:bookmarkEnd w:id="0"/>
    <w:p>
      <w:pPr>
        <w:rPr>
          <w:rFonts w:hint="eastAsia"/>
        </w:rPr>
      </w:pPr>
    </w:p>
    <w:p>
      <w:pPr>
        <w:rPr>
          <w:rFonts w:hint="eastAsia"/>
        </w:rPr>
      </w:pPr>
      <w:r>
        <w:rPr>
          <w:rFonts w:hint="eastAsia"/>
        </w:rPr>
        <w:t>　　地区 基层人民法院 管辖第一审知识产权民事案件的标准</w:t>
      </w:r>
    </w:p>
    <w:p>
      <w:pPr>
        <w:rPr>
          <w:rFonts w:hint="eastAsia"/>
        </w:rPr>
      </w:pPr>
      <w:r>
        <w:rPr>
          <w:rFonts w:hint="eastAsia"/>
        </w:rPr>
        <w:t>　　北京市 东城区人民法院 诉讼标的额在500万元以下的第一审一般知识产权民事案件以及诉讼标的额在500万元以上1000</w:t>
      </w:r>
    </w:p>
    <w:p>
      <w:pPr>
        <w:rPr>
          <w:rFonts w:hint="eastAsia"/>
        </w:rPr>
      </w:pPr>
      <w:r>
        <w:rPr>
          <w:rFonts w:hint="eastAsia"/>
        </w:rPr>
        <w:t>　　万元以下且当事人住所地均在北京市高级人民法院辖区的第一审一般知识产权民事案件</w:t>
      </w:r>
    </w:p>
    <w:p>
      <w:pPr>
        <w:rPr>
          <w:rFonts w:hint="eastAsia"/>
        </w:rPr>
      </w:pPr>
      <w:r>
        <w:rPr>
          <w:rFonts w:hint="eastAsia"/>
        </w:rPr>
        <w:t>　　. 西城区人民法院</w:t>
      </w:r>
    </w:p>
    <w:p>
      <w:pPr>
        <w:rPr>
          <w:rFonts w:hint="eastAsia"/>
        </w:rPr>
      </w:pPr>
      <w:r>
        <w:rPr>
          <w:rFonts w:hint="eastAsia"/>
        </w:rPr>
        <w:t>　　. 崇文区人民法院</w:t>
      </w:r>
    </w:p>
    <w:p>
      <w:pPr>
        <w:rPr>
          <w:rFonts w:hint="eastAsia"/>
        </w:rPr>
      </w:pPr>
      <w:r>
        <w:rPr>
          <w:rFonts w:hint="eastAsia"/>
        </w:rPr>
        <w:t>　　. 宣武区人民法院</w:t>
      </w:r>
    </w:p>
    <w:p>
      <w:pPr>
        <w:rPr>
          <w:rFonts w:hint="eastAsia"/>
        </w:rPr>
      </w:pPr>
      <w:r>
        <w:rPr>
          <w:rFonts w:hint="eastAsia"/>
        </w:rPr>
        <w:t>　　. 朝阳区人民法院</w:t>
      </w:r>
    </w:p>
    <w:p>
      <w:pPr>
        <w:rPr>
          <w:rFonts w:hint="eastAsia"/>
        </w:rPr>
      </w:pPr>
      <w:r>
        <w:rPr>
          <w:rFonts w:hint="eastAsia"/>
        </w:rPr>
        <w:t>　　. 海淀区人民法院</w:t>
      </w:r>
    </w:p>
    <w:p>
      <w:pPr>
        <w:rPr>
          <w:rFonts w:hint="eastAsia"/>
        </w:rPr>
      </w:pPr>
      <w:r>
        <w:rPr>
          <w:rFonts w:hint="eastAsia"/>
        </w:rPr>
        <w:t>　　. 丰台区人民法院</w:t>
      </w:r>
    </w:p>
    <w:p>
      <w:pPr>
        <w:rPr>
          <w:rFonts w:hint="eastAsia"/>
        </w:rPr>
      </w:pPr>
      <w:r>
        <w:rPr>
          <w:rFonts w:hint="eastAsia"/>
        </w:rPr>
        <w:t>　　. 石景山区人民法院</w:t>
      </w:r>
    </w:p>
    <w:p>
      <w:pPr>
        <w:rPr>
          <w:rFonts w:hint="eastAsia"/>
        </w:rPr>
      </w:pPr>
      <w:r>
        <w:rPr>
          <w:rFonts w:hint="eastAsia"/>
        </w:rPr>
        <w:t>　　. 昌平区人民法院</w:t>
      </w:r>
    </w:p>
    <w:p>
      <w:pPr>
        <w:rPr>
          <w:rFonts w:hint="eastAsia"/>
        </w:rPr>
      </w:pPr>
      <w:r>
        <w:rPr>
          <w:rFonts w:hint="eastAsia"/>
        </w:rPr>
        <w:t>　　天津市 和平区人民法院 诉讼标的额在100万元以下的第一审一般知识产权民事案件</w:t>
      </w:r>
    </w:p>
    <w:p>
      <w:pPr>
        <w:rPr>
          <w:rFonts w:hint="eastAsia"/>
        </w:rPr>
      </w:pPr>
      <w:r>
        <w:rPr>
          <w:rFonts w:hint="eastAsia"/>
        </w:rPr>
        <w:t>　　. 经济技术开发区人民法院 诉讼标的额在50万元以下的第一审一般知识产权民事案件</w:t>
      </w:r>
    </w:p>
    <w:p>
      <w:pPr>
        <w:rPr>
          <w:rFonts w:hint="eastAsia"/>
        </w:rPr>
      </w:pPr>
      <w:r>
        <w:rPr>
          <w:rFonts w:hint="eastAsia"/>
        </w:rPr>
        <w:t>　　辽宁省 大连市 西岗区人民法院 诉讼标的额在500万元以下的第一审一般知识产权民事案件</w:t>
      </w:r>
    </w:p>
    <w:p>
      <w:pPr>
        <w:rPr>
          <w:rFonts w:hint="eastAsia"/>
        </w:rPr>
      </w:pPr>
      <w:r>
        <w:rPr>
          <w:rFonts w:hint="eastAsia"/>
        </w:rPr>
        <w:t>　　上海市 浦东新区人民法院 诉讼标的额在200万元以下的第一审一般知识产权民事案件</w:t>
      </w:r>
    </w:p>
    <w:p>
      <w:pPr>
        <w:rPr>
          <w:rFonts w:hint="eastAsia"/>
        </w:rPr>
      </w:pPr>
      <w:r>
        <w:rPr>
          <w:rFonts w:hint="eastAsia"/>
        </w:rPr>
        <w:t>　　. 卢湾区人民法院</w:t>
      </w:r>
    </w:p>
    <w:p>
      <w:pPr>
        <w:rPr>
          <w:rFonts w:hint="eastAsia"/>
        </w:rPr>
      </w:pPr>
      <w:r>
        <w:rPr>
          <w:rFonts w:hint="eastAsia"/>
        </w:rPr>
        <w:t>　　. 杨浦区人民法院</w:t>
      </w:r>
    </w:p>
    <w:p>
      <w:pPr>
        <w:rPr>
          <w:rFonts w:hint="eastAsia"/>
        </w:rPr>
      </w:pPr>
      <w:r>
        <w:rPr>
          <w:rFonts w:hint="eastAsia"/>
        </w:rPr>
        <w:t>　　. 黄浦区人民法院</w:t>
      </w:r>
    </w:p>
    <w:p>
      <w:pPr>
        <w:rPr>
          <w:rFonts w:hint="eastAsia"/>
        </w:rPr>
      </w:pPr>
      <w:r>
        <w:rPr>
          <w:rFonts w:hint="eastAsia"/>
        </w:rPr>
        <w:t>　　江苏省 南京市 宣武区人民法院 诉讼标的额在200万元以下的第一审一般知识产权民事案件</w:t>
      </w:r>
    </w:p>
    <w:p>
      <w:pPr>
        <w:rPr>
          <w:rFonts w:hint="eastAsia"/>
        </w:rPr>
      </w:pPr>
      <w:r>
        <w:rPr>
          <w:rFonts w:hint="eastAsia"/>
        </w:rPr>
        <w:t>　　. 鼓楼区人民法院</w:t>
      </w:r>
    </w:p>
    <w:p>
      <w:pPr>
        <w:rPr>
          <w:rFonts w:hint="eastAsia"/>
        </w:rPr>
      </w:pPr>
      <w:r>
        <w:rPr>
          <w:rFonts w:hint="eastAsia"/>
        </w:rPr>
        <w:t>　　. 江宁区人民法院</w:t>
      </w:r>
    </w:p>
    <w:p>
      <w:pPr>
        <w:rPr>
          <w:rFonts w:hint="eastAsia"/>
        </w:rPr>
      </w:pPr>
      <w:r>
        <w:rPr>
          <w:rFonts w:hint="eastAsia"/>
        </w:rPr>
        <w:t>　　. 苏州市 虎丘区人民法院</w:t>
      </w:r>
    </w:p>
    <w:p>
      <w:pPr>
        <w:rPr>
          <w:rFonts w:hint="eastAsia"/>
        </w:rPr>
      </w:pPr>
      <w:r>
        <w:rPr>
          <w:rFonts w:hint="eastAsia"/>
        </w:rPr>
        <w:t>　　. 昆山市人民法院</w:t>
      </w:r>
    </w:p>
    <w:p>
      <w:pPr>
        <w:rPr>
          <w:rFonts w:hint="eastAsia"/>
        </w:rPr>
      </w:pPr>
      <w:r>
        <w:rPr>
          <w:rFonts w:hint="eastAsia"/>
        </w:rPr>
        <w:t>　　. 太仓市人民法院</w:t>
      </w:r>
    </w:p>
    <w:p>
      <w:pPr>
        <w:rPr>
          <w:rFonts w:hint="eastAsia"/>
        </w:rPr>
      </w:pPr>
      <w:r>
        <w:rPr>
          <w:rFonts w:hint="eastAsia"/>
        </w:rPr>
        <w:t>　　. 常熟市人民法院</w:t>
      </w:r>
    </w:p>
    <w:p>
      <w:pPr>
        <w:rPr>
          <w:rFonts w:hint="eastAsia"/>
        </w:rPr>
      </w:pPr>
      <w:r>
        <w:rPr>
          <w:rFonts w:hint="eastAsia"/>
        </w:rPr>
        <w:t>　　. 工业园区人民法院</w:t>
      </w:r>
    </w:p>
    <w:p>
      <w:pPr>
        <w:rPr>
          <w:rFonts w:hint="eastAsia"/>
        </w:rPr>
      </w:pPr>
      <w:r>
        <w:rPr>
          <w:rFonts w:hint="eastAsia"/>
        </w:rPr>
        <w:t>　　. 无锡市 滨湖区人民法院</w:t>
      </w:r>
    </w:p>
    <w:p>
      <w:pPr>
        <w:rPr>
          <w:rFonts w:hint="eastAsia"/>
        </w:rPr>
      </w:pPr>
      <w:r>
        <w:rPr>
          <w:rFonts w:hint="eastAsia"/>
        </w:rPr>
        <w:t>　　. 江阴市人民法院</w:t>
      </w:r>
    </w:p>
    <w:p>
      <w:pPr>
        <w:rPr>
          <w:rFonts w:hint="eastAsia"/>
        </w:rPr>
      </w:pPr>
      <w:r>
        <w:rPr>
          <w:rFonts w:hint="eastAsia"/>
        </w:rPr>
        <w:t>　　. 宜兴市人民法院</w:t>
      </w:r>
    </w:p>
    <w:p>
      <w:pPr>
        <w:rPr>
          <w:rFonts w:hint="eastAsia"/>
        </w:rPr>
      </w:pPr>
      <w:r>
        <w:rPr>
          <w:rFonts w:hint="eastAsia"/>
        </w:rPr>
        <w:t>　　. 常州市 武进区人民法院 诉讼标的额在100万元以下的第一审一般知识产权民事案件</w:t>
      </w:r>
    </w:p>
    <w:p>
      <w:pPr>
        <w:rPr>
          <w:rFonts w:hint="eastAsia"/>
        </w:rPr>
      </w:pPr>
      <w:r>
        <w:rPr>
          <w:rFonts w:hint="eastAsia"/>
        </w:rPr>
        <w:t>　　. 天宁区人民法院</w:t>
      </w:r>
    </w:p>
    <w:p>
      <w:pPr>
        <w:rPr>
          <w:rFonts w:hint="eastAsia"/>
        </w:rPr>
      </w:pPr>
      <w:r>
        <w:rPr>
          <w:rFonts w:hint="eastAsia"/>
        </w:rPr>
        <w:t>　　. 常州高新技术产业开发区人民法院</w:t>
      </w:r>
    </w:p>
    <w:p>
      <w:pPr>
        <w:rPr>
          <w:rFonts w:hint="eastAsia"/>
        </w:rPr>
      </w:pPr>
      <w:r>
        <w:rPr>
          <w:rFonts w:hint="eastAsia"/>
        </w:rPr>
        <w:t>　　. 镇江市 镇江经济开发区人民法院</w:t>
      </w:r>
    </w:p>
    <w:p>
      <w:pPr>
        <w:rPr>
          <w:rFonts w:hint="eastAsia"/>
        </w:rPr>
      </w:pPr>
      <w:r>
        <w:rPr>
          <w:rFonts w:hint="eastAsia"/>
        </w:rPr>
        <w:t>　　. 南通市 通州区人民法院</w:t>
      </w:r>
    </w:p>
    <w:p>
      <w:pPr>
        <w:rPr>
          <w:rFonts w:hint="eastAsia"/>
        </w:rPr>
      </w:pPr>
      <w:r>
        <w:rPr>
          <w:rFonts w:hint="eastAsia"/>
        </w:rPr>
        <w:t>　　浙江省 杭州市 西湖区人民法院 诉讼标的额在500万元以下的第一审一般知识产权民事案件（义乌市人民法院同时管辖</w:t>
      </w:r>
    </w:p>
    <w:p>
      <w:pPr>
        <w:rPr>
          <w:rFonts w:hint="eastAsia"/>
        </w:rPr>
      </w:pPr>
      <w:r>
        <w:rPr>
          <w:rFonts w:hint="eastAsia"/>
        </w:rPr>
        <w:t>　　诉讼标的额在500万元以下的第一审实用新型和外观设计专利纠纷案件）</w:t>
      </w:r>
    </w:p>
    <w:p>
      <w:pPr>
        <w:rPr>
          <w:rFonts w:hint="eastAsia"/>
        </w:rPr>
      </w:pPr>
      <w:r>
        <w:rPr>
          <w:rFonts w:hint="eastAsia"/>
        </w:rPr>
        <w:t>　　. 滨江区人民法院</w:t>
      </w:r>
    </w:p>
    <w:p>
      <w:pPr>
        <w:rPr>
          <w:rFonts w:hint="eastAsia"/>
        </w:rPr>
      </w:pPr>
      <w:r>
        <w:rPr>
          <w:rFonts w:hint="eastAsia"/>
        </w:rPr>
        <w:t>　　. 余杭区人民法院</w:t>
      </w:r>
    </w:p>
    <w:p>
      <w:pPr>
        <w:rPr>
          <w:rFonts w:hint="eastAsia"/>
        </w:rPr>
      </w:pPr>
      <w:r>
        <w:rPr>
          <w:rFonts w:hint="eastAsia"/>
        </w:rPr>
        <w:t>　　. 萧山区人民法院</w:t>
      </w:r>
    </w:p>
    <w:p>
      <w:pPr>
        <w:rPr>
          <w:rFonts w:hint="eastAsia"/>
        </w:rPr>
      </w:pPr>
      <w:r>
        <w:rPr>
          <w:rFonts w:hint="eastAsia"/>
        </w:rPr>
        <w:t>　　. 宁波市 北仑区人民法院</w:t>
      </w:r>
    </w:p>
    <w:p>
      <w:pPr>
        <w:rPr>
          <w:rFonts w:hint="eastAsia"/>
        </w:rPr>
      </w:pPr>
      <w:r>
        <w:rPr>
          <w:rFonts w:hint="eastAsia"/>
        </w:rPr>
        <w:t>　　. 鄞州区人民法院</w:t>
      </w:r>
    </w:p>
    <w:p>
      <w:pPr>
        <w:rPr>
          <w:rFonts w:hint="eastAsia"/>
        </w:rPr>
      </w:pPr>
      <w:r>
        <w:rPr>
          <w:rFonts w:hint="eastAsia"/>
        </w:rPr>
        <w:t>　　. 余姚市人民法院</w:t>
      </w:r>
    </w:p>
    <w:p>
      <w:pPr>
        <w:rPr>
          <w:rFonts w:hint="eastAsia"/>
        </w:rPr>
      </w:pPr>
      <w:r>
        <w:rPr>
          <w:rFonts w:hint="eastAsia"/>
        </w:rPr>
        <w:t>　　. 慈溪市人民法院</w:t>
      </w:r>
    </w:p>
    <w:p>
      <w:pPr>
        <w:rPr>
          <w:rFonts w:hint="eastAsia"/>
        </w:rPr>
      </w:pPr>
      <w:r>
        <w:rPr>
          <w:rFonts w:hint="eastAsia"/>
        </w:rPr>
        <w:t>　　. 温州市 鹿城区人民法院</w:t>
      </w:r>
    </w:p>
    <w:p>
      <w:pPr>
        <w:rPr>
          <w:rFonts w:hint="eastAsia"/>
        </w:rPr>
      </w:pPr>
      <w:r>
        <w:rPr>
          <w:rFonts w:hint="eastAsia"/>
        </w:rPr>
        <w:t>　　. 瓯海区人民法院</w:t>
      </w:r>
    </w:p>
    <w:p>
      <w:pPr>
        <w:rPr>
          <w:rFonts w:hint="eastAsia"/>
        </w:rPr>
      </w:pPr>
      <w:r>
        <w:rPr>
          <w:rFonts w:hint="eastAsia"/>
        </w:rPr>
        <w:t>　　. 乐清市人民法院</w:t>
      </w:r>
    </w:p>
    <w:p>
      <w:pPr>
        <w:rPr>
          <w:rFonts w:hint="eastAsia"/>
        </w:rPr>
      </w:pPr>
      <w:r>
        <w:rPr>
          <w:rFonts w:hint="eastAsia"/>
        </w:rPr>
        <w:t>　　. 瑞安市人民法院</w:t>
      </w:r>
    </w:p>
    <w:p>
      <w:pPr>
        <w:rPr>
          <w:rFonts w:hint="eastAsia"/>
        </w:rPr>
      </w:pPr>
      <w:r>
        <w:rPr>
          <w:rFonts w:hint="eastAsia"/>
        </w:rPr>
        <w:t>　　. 嘉兴市 南湖区人民法院</w:t>
      </w:r>
    </w:p>
    <w:p>
      <w:pPr>
        <w:rPr>
          <w:rFonts w:hint="eastAsia"/>
        </w:rPr>
      </w:pPr>
      <w:r>
        <w:rPr>
          <w:rFonts w:hint="eastAsia"/>
        </w:rPr>
        <w:t>　　. 海宁市人民法院</w:t>
      </w:r>
    </w:p>
    <w:p>
      <w:pPr>
        <w:rPr>
          <w:rFonts w:hint="eastAsia"/>
        </w:rPr>
      </w:pPr>
      <w:r>
        <w:rPr>
          <w:rFonts w:hint="eastAsia"/>
        </w:rPr>
        <w:t>　　. 绍兴市 绍兴县人民法院</w:t>
      </w:r>
    </w:p>
    <w:p>
      <w:pPr>
        <w:rPr>
          <w:rFonts w:hint="eastAsia"/>
        </w:rPr>
      </w:pPr>
      <w:r>
        <w:rPr>
          <w:rFonts w:hint="eastAsia"/>
        </w:rPr>
        <w:t>　　. 金华市 婺城区人民法院</w:t>
      </w:r>
    </w:p>
    <w:p>
      <w:pPr>
        <w:rPr>
          <w:rFonts w:hint="eastAsia"/>
        </w:rPr>
      </w:pPr>
      <w:r>
        <w:rPr>
          <w:rFonts w:hint="eastAsia"/>
        </w:rPr>
        <w:t>　　. 义乌市人民法院</w:t>
      </w:r>
    </w:p>
    <w:p>
      <w:pPr>
        <w:rPr>
          <w:rFonts w:hint="eastAsia"/>
        </w:rPr>
      </w:pPr>
      <w:r>
        <w:rPr>
          <w:rFonts w:hint="eastAsia"/>
        </w:rPr>
        <w:t>　　. 台州市 玉环县人民法院</w:t>
      </w:r>
    </w:p>
    <w:p>
      <w:pPr>
        <w:rPr>
          <w:rFonts w:hint="eastAsia"/>
        </w:rPr>
      </w:pPr>
      <w:r>
        <w:rPr>
          <w:rFonts w:hint="eastAsia"/>
        </w:rPr>
        <w:t>　　安徽省 合肥市 高新技术产业开发区人民法院 诉讼标的额在5万元以下的第一审一般知识产权民事案件</w:t>
      </w:r>
    </w:p>
    <w:p>
      <w:pPr>
        <w:rPr>
          <w:rFonts w:hint="eastAsia"/>
        </w:rPr>
      </w:pPr>
      <w:r>
        <w:rPr>
          <w:rFonts w:hint="eastAsia"/>
        </w:rPr>
        <w:t>　　福建省 福州市 鼓楼区人民法院 诉讼标的额在50万元以下的第一审一般知识产权民事案件</w:t>
      </w:r>
    </w:p>
    <w:p>
      <w:pPr>
        <w:rPr>
          <w:rFonts w:hint="eastAsia"/>
        </w:rPr>
      </w:pPr>
      <w:r>
        <w:rPr>
          <w:rFonts w:hint="eastAsia"/>
        </w:rPr>
        <w:t>　　. 厦门市 思明区人民法院</w:t>
      </w:r>
    </w:p>
    <w:p>
      <w:pPr>
        <w:rPr>
          <w:rFonts w:hint="eastAsia"/>
        </w:rPr>
      </w:pPr>
      <w:r>
        <w:rPr>
          <w:rFonts w:hint="eastAsia"/>
        </w:rPr>
        <w:t>　　. 泉州市 晋江市人民法院</w:t>
      </w:r>
    </w:p>
    <w:p>
      <w:pPr>
        <w:rPr>
          <w:rFonts w:hint="eastAsia"/>
        </w:rPr>
      </w:pPr>
      <w:r>
        <w:rPr>
          <w:rFonts w:hint="eastAsia"/>
        </w:rPr>
        <w:t>　　江西省 南昌市 南昌高新技术产业开发区人民法院 诉讼标的额在100万元以下的第一审一般知识产权民事案件</w:t>
      </w:r>
    </w:p>
    <w:p>
      <w:pPr>
        <w:rPr>
          <w:rFonts w:hint="eastAsia"/>
        </w:rPr>
      </w:pPr>
      <w:r>
        <w:rPr>
          <w:rFonts w:hint="eastAsia"/>
        </w:rPr>
        <w:t>　　. 南昌经济技术开发区人民法院</w:t>
      </w:r>
    </w:p>
    <w:p>
      <w:pPr>
        <w:rPr>
          <w:rFonts w:hint="eastAsia"/>
        </w:rPr>
      </w:pPr>
      <w:r>
        <w:rPr>
          <w:rFonts w:hint="eastAsia"/>
        </w:rPr>
        <w:t>　　山东省 济南市 历下区人民法院 诉讼标的额在50万元以下的第一审一般知识产权民事案件以及诉讼标的额在50万元以</w:t>
      </w:r>
    </w:p>
    <w:p>
      <w:pPr>
        <w:rPr>
          <w:rFonts w:hint="eastAsia"/>
        </w:rPr>
      </w:pPr>
      <w:r>
        <w:rPr>
          <w:rFonts w:hint="eastAsia"/>
        </w:rPr>
        <w:t>　　上100万元以下且当事人住所地均在其所属中级人民法院辖区的第一审一般知识产权民事案件</w:t>
      </w:r>
    </w:p>
    <w:p>
      <w:pPr>
        <w:rPr>
          <w:rFonts w:hint="eastAsia"/>
        </w:rPr>
      </w:pPr>
      <w:r>
        <w:rPr>
          <w:rFonts w:hint="eastAsia"/>
        </w:rPr>
        <w:t>　　. 青岛市 市南区人民法院</w:t>
      </w:r>
    </w:p>
    <w:p>
      <w:pPr>
        <w:rPr>
          <w:rFonts w:hint="eastAsia"/>
        </w:rPr>
      </w:pPr>
      <w:r>
        <w:rPr>
          <w:rFonts w:hint="eastAsia"/>
        </w:rPr>
        <w:t>　　湖北省 武汉市 江岸区人民法院 诉讼标的额在300万元以下的第一审一般知识产权民事案件以及诉讼标的额在300万元</w:t>
      </w:r>
    </w:p>
    <w:p>
      <w:pPr>
        <w:rPr>
          <w:rFonts w:hint="eastAsia"/>
        </w:rPr>
      </w:pPr>
      <w:r>
        <w:rPr>
          <w:rFonts w:hint="eastAsia"/>
        </w:rPr>
        <w:t>　　以上800万元以下且当事人住所地均在武汉市中级人民法院辖区的第一审一般知识产权民事案件</w:t>
      </w:r>
    </w:p>
    <w:p>
      <w:pPr>
        <w:rPr>
          <w:rFonts w:hint="eastAsia"/>
        </w:rPr>
      </w:pPr>
      <w:r>
        <w:rPr>
          <w:rFonts w:hint="eastAsia"/>
        </w:rPr>
        <w:t>　　湖南省 长沙市 天心区人民法院 诉讼标的额在300万元以下的第一审一般知识产权民事案件</w:t>
      </w:r>
    </w:p>
    <w:p>
      <w:pPr>
        <w:rPr>
          <w:rFonts w:hint="eastAsia"/>
        </w:rPr>
      </w:pPr>
      <w:r>
        <w:rPr>
          <w:rFonts w:hint="eastAsia"/>
        </w:rPr>
        <w:t>　　. 岳麓区人民法院</w:t>
      </w:r>
    </w:p>
    <w:p>
      <w:pPr>
        <w:rPr>
          <w:rFonts w:hint="eastAsia"/>
        </w:rPr>
      </w:pPr>
      <w:r>
        <w:rPr>
          <w:rFonts w:hint="eastAsia"/>
        </w:rPr>
        <w:t>　　. 株洲市 天元区人民法院</w:t>
      </w:r>
    </w:p>
    <w:p>
      <w:pPr>
        <w:rPr>
          <w:rFonts w:hint="eastAsia"/>
        </w:rPr>
      </w:pPr>
      <w:r>
        <w:rPr>
          <w:rFonts w:hint="eastAsia"/>
        </w:rPr>
        <w:t>　　广东省 广州市 越秀区人民法院 诉讼标的额在200万元以下的第一审一般知识产权民事案件</w:t>
      </w:r>
    </w:p>
    <w:p>
      <w:pPr>
        <w:rPr>
          <w:rFonts w:hint="eastAsia"/>
        </w:rPr>
      </w:pPr>
      <w:r>
        <w:rPr>
          <w:rFonts w:hint="eastAsia"/>
        </w:rPr>
        <w:t>　　. 海珠区人民法院</w:t>
      </w:r>
    </w:p>
    <w:p>
      <w:pPr>
        <w:rPr>
          <w:rFonts w:hint="eastAsia"/>
        </w:rPr>
      </w:pPr>
      <w:r>
        <w:rPr>
          <w:rFonts w:hint="eastAsia"/>
        </w:rPr>
        <w:t>　　. 天河区人民法院</w:t>
      </w:r>
    </w:p>
    <w:p>
      <w:pPr>
        <w:rPr>
          <w:rFonts w:hint="eastAsia"/>
        </w:rPr>
      </w:pPr>
      <w:r>
        <w:rPr>
          <w:rFonts w:hint="eastAsia"/>
        </w:rPr>
        <w:t>　　. 白云区人民法院</w:t>
      </w:r>
    </w:p>
    <w:p>
      <w:pPr>
        <w:rPr>
          <w:rFonts w:hint="eastAsia"/>
        </w:rPr>
      </w:pPr>
      <w:r>
        <w:rPr>
          <w:rFonts w:hint="eastAsia"/>
        </w:rPr>
        <w:t>　　. 萝岗区人民法院</w:t>
      </w:r>
    </w:p>
    <w:p>
      <w:pPr>
        <w:rPr>
          <w:rFonts w:hint="eastAsia"/>
        </w:rPr>
      </w:pPr>
      <w:r>
        <w:rPr>
          <w:rFonts w:hint="eastAsia"/>
        </w:rPr>
        <w:t>　　. 南沙区人民法院</w:t>
      </w:r>
    </w:p>
    <w:p>
      <w:pPr>
        <w:rPr>
          <w:rFonts w:hint="eastAsia"/>
        </w:rPr>
      </w:pPr>
      <w:r>
        <w:rPr>
          <w:rFonts w:hint="eastAsia"/>
        </w:rPr>
        <w:t>　　. 深圳市 罗湖区人民法院</w:t>
      </w:r>
    </w:p>
    <w:p>
      <w:pPr>
        <w:rPr>
          <w:rFonts w:hint="eastAsia"/>
        </w:rPr>
      </w:pPr>
      <w:r>
        <w:rPr>
          <w:rFonts w:hint="eastAsia"/>
        </w:rPr>
        <w:t>　　. 福田区人民法院</w:t>
      </w:r>
    </w:p>
    <w:p>
      <w:pPr>
        <w:rPr>
          <w:rFonts w:hint="eastAsia"/>
        </w:rPr>
      </w:pPr>
      <w:r>
        <w:rPr>
          <w:rFonts w:hint="eastAsia"/>
        </w:rPr>
        <w:t>　　. 南山区人民法院</w:t>
      </w:r>
    </w:p>
    <w:p>
      <w:pPr>
        <w:rPr>
          <w:rFonts w:hint="eastAsia"/>
        </w:rPr>
      </w:pPr>
      <w:r>
        <w:rPr>
          <w:rFonts w:hint="eastAsia"/>
        </w:rPr>
        <w:t>　　. 盐田区人民法院</w:t>
      </w:r>
    </w:p>
    <w:p>
      <w:pPr>
        <w:rPr>
          <w:rFonts w:hint="eastAsia"/>
        </w:rPr>
      </w:pPr>
      <w:r>
        <w:rPr>
          <w:rFonts w:hint="eastAsia"/>
        </w:rPr>
        <w:t>　　. 龙岗区人民法院</w:t>
      </w:r>
    </w:p>
    <w:p>
      <w:pPr>
        <w:rPr>
          <w:rFonts w:hint="eastAsia"/>
        </w:rPr>
      </w:pPr>
      <w:r>
        <w:rPr>
          <w:rFonts w:hint="eastAsia"/>
        </w:rPr>
        <w:t>　　. 宝安区人民法院</w:t>
      </w:r>
    </w:p>
    <w:p>
      <w:pPr>
        <w:rPr>
          <w:rFonts w:hint="eastAsia"/>
        </w:rPr>
      </w:pPr>
      <w:r>
        <w:rPr>
          <w:rFonts w:hint="eastAsia"/>
        </w:rPr>
        <w:t>　　. 佛山市 南海区人民法院</w:t>
      </w:r>
    </w:p>
    <w:p>
      <w:pPr>
        <w:rPr>
          <w:rFonts w:hint="eastAsia"/>
        </w:rPr>
      </w:pPr>
      <w:r>
        <w:rPr>
          <w:rFonts w:hint="eastAsia"/>
        </w:rPr>
        <w:t>　　. 禅城区人民法院</w:t>
      </w:r>
    </w:p>
    <w:p>
      <w:pPr>
        <w:rPr>
          <w:rFonts w:hint="eastAsia"/>
        </w:rPr>
      </w:pPr>
      <w:r>
        <w:rPr>
          <w:rFonts w:hint="eastAsia"/>
        </w:rPr>
        <w:t>　　. 顺德区人民法院</w:t>
      </w:r>
    </w:p>
    <w:p>
      <w:pPr>
        <w:rPr>
          <w:rFonts w:hint="eastAsia"/>
        </w:rPr>
      </w:pPr>
      <w:r>
        <w:rPr>
          <w:rFonts w:hint="eastAsia"/>
        </w:rPr>
        <w:t>　　. 汕头市 龙湖区人民法院</w:t>
      </w:r>
    </w:p>
    <w:p>
      <w:pPr>
        <w:rPr>
          <w:rFonts w:hint="eastAsia"/>
        </w:rPr>
      </w:pPr>
      <w:r>
        <w:rPr>
          <w:rFonts w:hint="eastAsia"/>
        </w:rPr>
        <w:t>　　. 江门市 蓬江区人民法院</w:t>
      </w:r>
    </w:p>
    <w:p>
      <w:pPr>
        <w:rPr>
          <w:rFonts w:hint="eastAsia"/>
        </w:rPr>
      </w:pPr>
      <w:r>
        <w:rPr>
          <w:rFonts w:hint="eastAsia"/>
        </w:rPr>
        <w:t>　　. 新会区人民法院</w:t>
      </w:r>
    </w:p>
    <w:p>
      <w:pPr>
        <w:rPr>
          <w:rFonts w:hint="eastAsia"/>
        </w:rPr>
      </w:pPr>
      <w:r>
        <w:rPr>
          <w:rFonts w:hint="eastAsia"/>
        </w:rPr>
        <w:t>　　. 东莞市 东莞市第一人民法院</w:t>
      </w:r>
    </w:p>
    <w:p>
      <w:pPr>
        <w:rPr>
          <w:rFonts w:hint="eastAsia"/>
        </w:rPr>
      </w:pPr>
      <w:r>
        <w:rPr>
          <w:rFonts w:hint="eastAsia"/>
        </w:rPr>
        <w:t>　　. 中山市 中山市人民法院</w:t>
      </w:r>
    </w:p>
    <w:p>
      <w:pPr>
        <w:rPr>
          <w:rFonts w:hint="eastAsia"/>
        </w:rPr>
      </w:pPr>
      <w:r>
        <w:rPr>
          <w:rFonts w:hint="eastAsia"/>
        </w:rPr>
        <w:t>　　广西壮族自治区 南宁市 青秀区人民法院 诉讼标的额在80万元以下的第一审一般知识产权民事案件以及诉讼标的额在80</w:t>
      </w:r>
    </w:p>
    <w:p>
      <w:pPr>
        <w:rPr>
          <w:rFonts w:hint="eastAsia"/>
        </w:rPr>
      </w:pPr>
      <w:r>
        <w:rPr>
          <w:rFonts w:hint="eastAsia"/>
        </w:rPr>
        <w:t>　　万元以上150万元以下且当事人住所地均在南宁市中级人民法院辖区的第一审一般知识产权民事案件</w:t>
      </w:r>
    </w:p>
    <w:p>
      <w:pPr>
        <w:rPr>
          <w:rFonts w:hint="eastAsia"/>
        </w:rPr>
      </w:pPr>
      <w:r>
        <w:rPr>
          <w:rFonts w:hint="eastAsia"/>
        </w:rPr>
        <w:t>　　四川省 成都市 高新区人民法院 诉讼标的额在50万元以下的第一审一般知识产权民事案件</w:t>
      </w:r>
    </w:p>
    <w:p>
      <w:pPr>
        <w:rPr>
          <w:rFonts w:hint="eastAsia"/>
        </w:rPr>
      </w:pPr>
      <w:r>
        <w:rPr>
          <w:rFonts w:hint="eastAsia"/>
        </w:rPr>
        <w:t>　　. 武侯区人民法院</w:t>
      </w:r>
    </w:p>
    <w:p>
      <w:pPr>
        <w:rPr>
          <w:rFonts w:hint="eastAsia"/>
        </w:rPr>
      </w:pPr>
      <w:r>
        <w:rPr>
          <w:rFonts w:hint="eastAsia"/>
        </w:rPr>
        <w:t>　　. 锦江区人民法院</w:t>
      </w:r>
    </w:p>
    <w:p>
      <w:pPr>
        <w:rPr>
          <w:rFonts w:hint="eastAsia"/>
        </w:rPr>
      </w:pPr>
      <w:r>
        <w:rPr>
          <w:rFonts w:hint="eastAsia"/>
        </w:rPr>
        <w:t>　　重庆市 渝中区人民法院 诉讼标的额在300万元以下的第一审一般知识产权民事案件</w:t>
      </w:r>
    </w:p>
    <w:p>
      <w:pPr>
        <w:rPr>
          <w:rFonts w:hint="eastAsia"/>
        </w:rPr>
      </w:pPr>
      <w:r>
        <w:rPr>
          <w:rFonts w:hint="eastAsia"/>
        </w:rPr>
        <w:t>　　. 沙坪坝区人民法院</w:t>
      </w:r>
    </w:p>
    <w:p>
      <w:pPr>
        <w:rPr>
          <w:rFonts w:hint="eastAsia"/>
        </w:rPr>
      </w:pPr>
      <w:r>
        <w:rPr>
          <w:rFonts w:hint="eastAsia"/>
        </w:rPr>
        <w:t>　　甘肃省 兰州市 城关区人民法院 诉讼标的额在30万元以下的第一审一般知识产权民事案件</w:t>
      </w:r>
    </w:p>
    <w:p>
      <w:pPr>
        <w:rPr>
          <w:rFonts w:hint="eastAsia"/>
        </w:rPr>
      </w:pPr>
      <w:r>
        <w:rPr>
          <w:rFonts w:hint="eastAsia"/>
        </w:rPr>
        <w:t>　　. 天水市 秦州区人民法院</w:t>
      </w:r>
    </w:p>
    <w:p>
      <w:pPr>
        <w:rPr>
          <w:rFonts w:hint="eastAsia"/>
        </w:rPr>
      </w:pPr>
      <w:r>
        <w:rPr>
          <w:rFonts w:hint="eastAsia"/>
        </w:rPr>
        <w:t>　　新疆生产建设兵团 农十二师 乌鲁木齐垦区人民法院 诉讼标的额在100万元以下的第一审一般知识产权民事案件以及诉讼标</w:t>
      </w:r>
    </w:p>
    <w:p>
      <w:pPr>
        <w:rPr>
          <w:rFonts w:hint="eastAsia"/>
        </w:rPr>
      </w:pPr>
      <w:r>
        <w:rPr>
          <w:rFonts w:hint="eastAsia"/>
        </w:rPr>
        <w:t>　　的额在100万元以上300万元以下且当事人住所地均在农十二师中级人民法院辖区的第一审一般知识产权民事案件</w:t>
      </w:r>
    </w:p>
    <w:p>
      <w:pPr>
        <w:rPr>
          <w:rFonts w:hint="eastAsia"/>
        </w:rPr>
      </w:pPr>
      <w:r>
        <w:rPr>
          <w:rFonts w:hint="eastAsia"/>
        </w:rPr>
        <w:t>　　. 农六师 五家渠市人民法院 诉讼标的额在100万元以下的第一审一般知识产权民事案件以及诉讼标的额在100万元以上200</w:t>
      </w:r>
    </w:p>
    <w:p>
      <w:pPr>
        <w:rPr>
          <w:rFonts w:hint="eastAsia"/>
        </w:rPr>
      </w:pPr>
      <w:r>
        <w:rPr>
          <w:rFonts w:hint="eastAsia"/>
        </w:rPr>
        <w:t>　　万元以下且当事人住所地均在农六师中级人民法院辖区的第一审一般知识产权民事案件</w:t>
      </w:r>
    </w:p>
    <w:p>
      <w:r>
        <w:rPr>
          <w:rFonts w:hint="eastAsia"/>
        </w:rPr>
        <w:t>　　注：本附件所称“以上”包括本数，“以下”不包括本数。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B31A2"/>
    <w:rsid w:val="511B31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2022-02-21T02:10:00Z</dcterms:created>
  <dc:creator>JD张</dc:creator>
  <cp:lastModifiedBy>JD张</cp:lastModifiedBy>
  <dcterms:modified xsi:type="dcterms:W3CDTF">2022-02-21T02:12:55Z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CA7FC69985664C1BBCB9FDE39D9F18C6</vt:lpwstr>
  </property>
</Properties>
</file>