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小标宋" w:cs="Times New Roman"/>
          <w:sz w:val="44"/>
          <w:szCs w:val="52"/>
          <w:lang w:val="en-US" w:eastAsia="zh-CN"/>
        </w:rPr>
      </w:pPr>
      <w:bookmarkStart w:id="0" w:name="_GoBack"/>
      <w:r>
        <w:rPr>
          <w:rFonts w:hint="default" w:ascii="Times New Roman" w:hAnsi="Times New Roman" w:eastAsia="小标宋" w:cs="Times New Roman"/>
          <w:sz w:val="44"/>
          <w:szCs w:val="52"/>
          <w:lang w:val="en-US" w:eastAsia="zh-CN"/>
        </w:rPr>
        <w:t>2023年“粤地优品”广东高品质地理标志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小标宋" w:cs="Times New Roman"/>
          <w:sz w:val="44"/>
          <w:szCs w:val="52"/>
          <w:lang w:val="en-US" w:eastAsia="zh-CN"/>
        </w:rPr>
      </w:pPr>
      <w:r>
        <w:rPr>
          <w:rFonts w:hint="default" w:ascii="Times New Roman" w:hAnsi="Times New Roman" w:eastAsia="小标宋" w:cs="Times New Roman"/>
          <w:sz w:val="44"/>
          <w:szCs w:val="52"/>
          <w:lang w:val="en-US" w:eastAsia="zh-CN"/>
        </w:rPr>
        <w:t>评选活动申报表</w:t>
      </w:r>
    </w:p>
    <w:bookmarkEnd w:id="0"/>
    <w:tbl>
      <w:tblPr>
        <w:tblStyle w:val="5"/>
        <w:tblW w:w="9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1956"/>
        <w:gridCol w:w="2193"/>
        <w:gridCol w:w="3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公章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4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55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联系人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职务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联系电话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电子邮箱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申报地理标志产品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产品具体名称</w:t>
            </w:r>
          </w:p>
        </w:tc>
        <w:tc>
          <w:tcPr>
            <w:tcW w:w="55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地理标志产品公告号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/商标注册号</w:t>
            </w:r>
          </w:p>
        </w:tc>
        <w:tc>
          <w:tcPr>
            <w:tcW w:w="55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0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执行标准</w:t>
            </w:r>
          </w:p>
        </w:tc>
        <w:tc>
          <w:tcPr>
            <w:tcW w:w="55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7" w:hRule="atLeast"/>
          <w:jc w:val="center"/>
        </w:trPr>
        <w:tc>
          <w:tcPr>
            <w:tcW w:w="20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基本情况简介</w:t>
            </w:r>
          </w:p>
        </w:tc>
        <w:tc>
          <w:tcPr>
            <w:tcW w:w="55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500字以内，可附页）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  <w:jc w:val="center"/>
        </w:trPr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单位介绍</w:t>
            </w:r>
          </w:p>
        </w:tc>
        <w:tc>
          <w:tcPr>
            <w:tcW w:w="74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  <w:jc w:val="center"/>
        </w:trPr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质量评价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7485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atLeast"/>
          <w:jc w:val="center"/>
        </w:trPr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岭南特色评价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7485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  <w:jc w:val="center"/>
        </w:trPr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市场评价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7485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7" w:hRule="atLeast"/>
          <w:jc w:val="center"/>
        </w:trPr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发展评价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7485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细黑">
    <w:altName w:val="微软雅黑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MDgwMzA5ZWJjNTQzOTI2NDdkMzg0MzMzYzY0NDEifQ=="/>
  </w:docVars>
  <w:rsids>
    <w:rsidRoot w:val="043B4C2F"/>
    <w:rsid w:val="043B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after="0"/>
      <w:ind w:left="0" w:right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before="0" w:after="120"/>
      <w:ind w:left="0" w:right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Body Text Indent"/>
    <w:basedOn w:val="1"/>
    <w:next w:val="1"/>
    <w:qFormat/>
    <w:uiPriority w:val="0"/>
    <w:pPr>
      <w:ind w:firstLine="6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4">
    <w:name w:val="Body Text Indent 2"/>
    <w:basedOn w:val="1"/>
    <w:qFormat/>
    <w:uiPriority w:val="0"/>
    <w:pPr>
      <w:widowControl w:val="0"/>
      <w:spacing w:before="0" w:after="120" w:line="480" w:lineRule="auto"/>
      <w:ind w:left="420" w:leftChars="200" w:right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customStyle="1" w:styleId="7">
    <w:name w:val="封面字体3"/>
    <w:next w:val="3"/>
    <w:qFormat/>
    <w:uiPriority w:val="0"/>
    <w:pPr>
      <w:widowControl w:val="0"/>
      <w:spacing w:line="240" w:lineRule="atLeast"/>
      <w:jc w:val="both"/>
    </w:pPr>
    <w:rPr>
      <w:rFonts w:ascii="华文细黑" w:hAnsi="Times New Roman" w:eastAsia="黑体" w:cs="Times New Roman"/>
      <w:color w:val="800000"/>
      <w:sz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2023-11-14T09:50:00Z</dcterms:created>
  <dc:creator>N</dc:creator>
  <cp:lastModifiedBy>N</cp:lastModifiedBy>
  <dcterms:modified xsi:type="dcterms:W3CDTF">2023-11-14T09:50:58Z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3207780B7A6F430189386D9BF4711926_11</vt:lpwstr>
  </property>
</Properties>
</file>